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B0" w:rsidRPr="00CE44B0" w:rsidRDefault="00CE44B0">
      <w:pPr>
        <w:rPr>
          <w:rFonts w:ascii="Times New Roman" w:hAnsi="Times New Roman" w:cs="Times New Roman"/>
          <w:b/>
          <w:sz w:val="28"/>
          <w:szCs w:val="28"/>
        </w:rPr>
      </w:pPr>
      <w:r w:rsidRPr="00CE44B0">
        <w:rPr>
          <w:rFonts w:ascii="Times New Roman" w:hAnsi="Times New Roman" w:cs="Times New Roman"/>
          <w:b/>
          <w:sz w:val="28"/>
          <w:szCs w:val="28"/>
        </w:rPr>
        <w:t>Материнский капитал и доля недвижимости членам семьи</w:t>
      </w:r>
    </w:p>
    <w:p w:rsidR="00563A23" w:rsidRPr="00CE44B0" w:rsidRDefault="00563A23">
      <w:pPr>
        <w:rPr>
          <w:rFonts w:ascii="Times New Roman" w:hAnsi="Times New Roman" w:cs="Times New Roman"/>
          <w:sz w:val="28"/>
          <w:szCs w:val="28"/>
        </w:rPr>
      </w:pPr>
      <w:r w:rsidRPr="00CE44B0">
        <w:rPr>
          <w:rFonts w:ascii="Times New Roman" w:hAnsi="Times New Roman" w:cs="Times New Roman"/>
          <w:sz w:val="28"/>
          <w:szCs w:val="28"/>
        </w:rPr>
        <w:t xml:space="preserve">Каждая семья  стремиться улучшить свои жилищные условия, особенно с появлением детей, в том числе с применением материнского капитала. Эксперты </w:t>
      </w:r>
      <w:proofErr w:type="spellStart"/>
      <w:r w:rsidRPr="00CE44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44B0">
        <w:rPr>
          <w:rFonts w:ascii="Times New Roman" w:hAnsi="Times New Roman" w:cs="Times New Roman"/>
          <w:sz w:val="28"/>
          <w:szCs w:val="28"/>
        </w:rPr>
        <w:t xml:space="preserve"> </w:t>
      </w:r>
      <w:r w:rsidR="00E13ED3" w:rsidRPr="00CE44B0">
        <w:rPr>
          <w:rFonts w:ascii="Times New Roman" w:hAnsi="Times New Roman" w:cs="Times New Roman"/>
          <w:sz w:val="28"/>
          <w:szCs w:val="28"/>
        </w:rPr>
        <w:t xml:space="preserve">отвечают на ряд вопросов, касающихся </w:t>
      </w:r>
      <w:r w:rsidRPr="00CE44B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13ED3" w:rsidRPr="00CE44B0">
        <w:rPr>
          <w:rFonts w:ascii="Times New Roman" w:hAnsi="Times New Roman" w:cs="Times New Roman"/>
          <w:sz w:val="28"/>
          <w:szCs w:val="28"/>
        </w:rPr>
        <w:t>а</w:t>
      </w:r>
      <w:r w:rsidRPr="00CE44B0">
        <w:rPr>
          <w:rFonts w:ascii="Times New Roman" w:hAnsi="Times New Roman" w:cs="Times New Roman"/>
          <w:sz w:val="28"/>
          <w:szCs w:val="28"/>
        </w:rPr>
        <w:t xml:space="preserve"> о вы</w:t>
      </w:r>
      <w:r w:rsidR="00E13ED3" w:rsidRPr="00CE44B0">
        <w:rPr>
          <w:rFonts w:ascii="Times New Roman" w:hAnsi="Times New Roman" w:cs="Times New Roman"/>
          <w:sz w:val="28"/>
          <w:szCs w:val="28"/>
        </w:rPr>
        <w:t>деления</w:t>
      </w:r>
      <w:r w:rsidRPr="00CE44B0">
        <w:rPr>
          <w:rFonts w:ascii="Times New Roman" w:hAnsi="Times New Roman" w:cs="Times New Roman"/>
          <w:sz w:val="28"/>
          <w:szCs w:val="28"/>
        </w:rPr>
        <w:t xml:space="preserve"> доли всем членам семьи в недвижимом имуществе, не нарушая права </w:t>
      </w:r>
      <w:r w:rsidR="00941544" w:rsidRPr="00CE44B0">
        <w:rPr>
          <w:rFonts w:ascii="Times New Roman" w:hAnsi="Times New Roman" w:cs="Times New Roman"/>
          <w:sz w:val="28"/>
          <w:szCs w:val="28"/>
        </w:rPr>
        <w:t>и</w:t>
      </w:r>
      <w:r w:rsidRPr="00CE44B0">
        <w:rPr>
          <w:rFonts w:ascii="Times New Roman" w:hAnsi="Times New Roman" w:cs="Times New Roman"/>
          <w:sz w:val="28"/>
          <w:szCs w:val="28"/>
        </w:rPr>
        <w:t>х близких.</w:t>
      </w:r>
    </w:p>
    <w:p w:rsidR="00225A18" w:rsidRPr="00CE44B0" w:rsidRDefault="00E13ED3" w:rsidP="009415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4B0">
        <w:rPr>
          <w:rFonts w:ascii="Times New Roman" w:hAnsi="Times New Roman" w:cs="Times New Roman"/>
          <w:sz w:val="28"/>
          <w:szCs w:val="28"/>
        </w:rPr>
        <w:t>Вопрос:  Какими правами могут обладать супруги на объекты недвижимости?</w:t>
      </w:r>
    </w:p>
    <w:p w:rsidR="00E13ED3" w:rsidRPr="00CE44B0" w:rsidRDefault="00E13ED3" w:rsidP="009415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4B0">
        <w:rPr>
          <w:rFonts w:ascii="Times New Roman" w:hAnsi="Times New Roman" w:cs="Times New Roman"/>
          <w:sz w:val="28"/>
          <w:szCs w:val="28"/>
        </w:rPr>
        <w:t>Ответ:</w:t>
      </w:r>
      <w:r w:rsidR="00941544" w:rsidRPr="00CE44B0">
        <w:rPr>
          <w:rFonts w:ascii="Times New Roman" w:hAnsi="Times New Roman" w:cs="Times New Roman"/>
          <w:sz w:val="28"/>
          <w:szCs w:val="28"/>
        </w:rPr>
        <w:t xml:space="preserve"> Личная собственность – имущество, которое находится в собственности одного из супругов;  совместная собственность – недвижимость, приобретенная в браке на общие средства, если не </w:t>
      </w:r>
      <w:proofErr w:type="gramStart"/>
      <w:r w:rsidR="00941544" w:rsidRPr="00CE44B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941544" w:rsidRPr="00CE44B0">
        <w:rPr>
          <w:rFonts w:ascii="Times New Roman" w:hAnsi="Times New Roman" w:cs="Times New Roman"/>
          <w:sz w:val="28"/>
          <w:szCs w:val="28"/>
        </w:rPr>
        <w:t xml:space="preserve"> заключен брачный договор или не было подписано соглашение о разделе имущества;  </w:t>
      </w:r>
      <w:r w:rsidR="0097166B" w:rsidRPr="00CE44B0">
        <w:rPr>
          <w:rFonts w:ascii="Times New Roman" w:hAnsi="Times New Roman" w:cs="Times New Roman"/>
          <w:sz w:val="28"/>
          <w:szCs w:val="28"/>
        </w:rPr>
        <w:t xml:space="preserve">    </w:t>
      </w:r>
      <w:r w:rsidR="00941544" w:rsidRPr="00CE44B0">
        <w:rPr>
          <w:rFonts w:ascii="Times New Roman" w:hAnsi="Times New Roman" w:cs="Times New Roman"/>
          <w:sz w:val="28"/>
          <w:szCs w:val="28"/>
        </w:rPr>
        <w:t xml:space="preserve"> общая долевая собственность  - недвижимость</w:t>
      </w:r>
      <w:r w:rsidR="0097166B" w:rsidRPr="00CE44B0">
        <w:rPr>
          <w:rFonts w:ascii="Times New Roman" w:hAnsi="Times New Roman" w:cs="Times New Roman"/>
          <w:sz w:val="28"/>
          <w:szCs w:val="28"/>
        </w:rPr>
        <w:t>, продажа которой возможна только с соблюдением права преимущественной покупки.</w:t>
      </w:r>
      <w:r w:rsidR="00941544" w:rsidRPr="00CE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13" w:rsidRPr="00CE44B0" w:rsidRDefault="00941544" w:rsidP="00163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Вопрос: </w:t>
      </w:r>
      <w:r w:rsidR="0097166B" w:rsidRPr="00CE44B0">
        <w:rPr>
          <w:rFonts w:ascii="Times New Roman" w:hAnsi="Times New Roman" w:cs="Times New Roman"/>
          <w:sz w:val="28"/>
          <w:szCs w:val="28"/>
        </w:rPr>
        <w:t xml:space="preserve">Какие права у детей?                                                                                                                                      Ответ: Ребенок может получить долю: </w:t>
      </w:r>
    </w:p>
    <w:p w:rsidR="00163613" w:rsidRPr="00CE44B0" w:rsidRDefault="00163613" w:rsidP="00163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4B0">
        <w:rPr>
          <w:rFonts w:ascii="Times New Roman" w:hAnsi="Times New Roman" w:cs="Times New Roman"/>
          <w:sz w:val="28"/>
          <w:szCs w:val="28"/>
        </w:rPr>
        <w:t xml:space="preserve"> - </w:t>
      </w:r>
      <w:r w:rsidR="0097166B" w:rsidRPr="00CE44B0">
        <w:rPr>
          <w:rFonts w:ascii="Times New Roman" w:hAnsi="Times New Roman" w:cs="Times New Roman"/>
          <w:sz w:val="28"/>
          <w:szCs w:val="28"/>
        </w:rPr>
        <w:t>в результате наследования;</w:t>
      </w:r>
    </w:p>
    <w:p w:rsidR="00941544" w:rsidRPr="00CE44B0" w:rsidRDefault="00163613" w:rsidP="00163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4B0">
        <w:rPr>
          <w:rFonts w:ascii="Times New Roman" w:hAnsi="Times New Roman" w:cs="Times New Roman"/>
          <w:sz w:val="28"/>
          <w:szCs w:val="28"/>
        </w:rPr>
        <w:t xml:space="preserve"> - </w:t>
      </w:r>
      <w:r w:rsidR="0097166B" w:rsidRPr="00CE44B0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CE44B0">
        <w:rPr>
          <w:rFonts w:ascii="Times New Roman" w:hAnsi="Times New Roman" w:cs="Times New Roman"/>
          <w:sz w:val="28"/>
          <w:szCs w:val="28"/>
        </w:rPr>
        <w:t>сделки по приобретению недвижимости в общую долевую собственность;</w:t>
      </w:r>
    </w:p>
    <w:p w:rsidR="00163613" w:rsidRPr="00CE44B0" w:rsidRDefault="00163613" w:rsidP="00163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4B0">
        <w:rPr>
          <w:rFonts w:ascii="Times New Roman" w:hAnsi="Times New Roman" w:cs="Times New Roman"/>
          <w:sz w:val="28"/>
          <w:szCs w:val="28"/>
        </w:rPr>
        <w:t xml:space="preserve"> - по договору дарения, купли-продажи приобретателями недвижимости одновременно являются родители и дети (В некоторых ситуациях выделить доли несовершеннолетним обязывает закон)</w:t>
      </w:r>
      <w:r w:rsidR="00CE44B0" w:rsidRPr="00CE44B0">
        <w:rPr>
          <w:rFonts w:ascii="Times New Roman" w:hAnsi="Times New Roman" w:cs="Times New Roman"/>
          <w:sz w:val="28"/>
          <w:szCs w:val="28"/>
        </w:rPr>
        <w:t>.</w:t>
      </w:r>
    </w:p>
    <w:p w:rsidR="00163613" w:rsidRPr="00CE44B0" w:rsidRDefault="00163613" w:rsidP="00163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3613" w:rsidRPr="00CE44B0" w:rsidRDefault="00163613" w:rsidP="00163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4B0">
        <w:rPr>
          <w:rFonts w:ascii="Times New Roman" w:hAnsi="Times New Roman" w:cs="Times New Roman"/>
          <w:sz w:val="28"/>
          <w:szCs w:val="28"/>
        </w:rPr>
        <w:t xml:space="preserve">Вопрос: Материнский капитал и выделение долей.                                                                                                     Ответ: Если для приобретения </w:t>
      </w:r>
      <w:r w:rsidR="00C63D27" w:rsidRPr="00CE44B0">
        <w:rPr>
          <w:rFonts w:ascii="Times New Roman" w:hAnsi="Times New Roman" w:cs="Times New Roman"/>
          <w:sz w:val="28"/>
          <w:szCs w:val="28"/>
        </w:rPr>
        <w:t>жилья, а также для внесения первоначального взноса или погашения ипотечного кредита используется материнский капитал, то супруги подписывают обязательство. После выплаты ипотеки и снятия обременения объект недвижимости будет зарегистрирован на всех членов семьи  с выделением детских долей.</w:t>
      </w:r>
    </w:p>
    <w:p w:rsidR="00C63D27" w:rsidRPr="00CE44B0" w:rsidRDefault="00C63D27" w:rsidP="00163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44B0" w:rsidRDefault="00CE44B0" w:rsidP="00163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</w:t>
      </w:r>
      <w:r w:rsidR="00C63D27" w:rsidRPr="00CE44B0">
        <w:rPr>
          <w:rFonts w:ascii="Times New Roman" w:hAnsi="Times New Roman" w:cs="Times New Roman"/>
          <w:sz w:val="28"/>
          <w:szCs w:val="28"/>
        </w:rPr>
        <w:t>ак зарегистрировать выделение долей?                                                                                             Ответ: Для подачи заявления потребуются:                                                                                                                           - паспорта родителей;                                                                                                                                                                - свидетельство о рождении детей;</w:t>
      </w:r>
      <w:r w:rsidR="00D97057" w:rsidRPr="00CE44B0">
        <w:rPr>
          <w:rFonts w:ascii="Times New Roman" w:hAnsi="Times New Roman" w:cs="Times New Roman"/>
          <w:sz w:val="28"/>
          <w:szCs w:val="28"/>
        </w:rPr>
        <w:t xml:space="preserve">    </w:t>
      </w:r>
      <w:r w:rsidRPr="00CE4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97057" w:rsidRPr="00CE44B0">
        <w:rPr>
          <w:rFonts w:ascii="Times New Roman" w:hAnsi="Times New Roman" w:cs="Times New Roman"/>
          <w:sz w:val="28"/>
          <w:szCs w:val="28"/>
        </w:rPr>
        <w:t xml:space="preserve"> - документ на </w:t>
      </w:r>
      <w:proofErr w:type="gramStart"/>
      <w:r w:rsidR="00D97057" w:rsidRPr="00CE44B0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D97057" w:rsidRPr="00CE44B0">
        <w:rPr>
          <w:rFonts w:ascii="Times New Roman" w:hAnsi="Times New Roman" w:cs="Times New Roman"/>
          <w:sz w:val="28"/>
          <w:szCs w:val="28"/>
        </w:rPr>
        <w:t xml:space="preserve"> которого  имущество поступает в общую долевую собственность родителей и детей;   </w:t>
      </w:r>
      <w:r w:rsidRPr="00CE4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- свидет</w:t>
      </w:r>
      <w:r w:rsidR="00D97057" w:rsidRPr="00CE44B0">
        <w:rPr>
          <w:rFonts w:ascii="Times New Roman" w:hAnsi="Times New Roman" w:cs="Times New Roman"/>
          <w:sz w:val="28"/>
          <w:szCs w:val="28"/>
        </w:rPr>
        <w:t>ельство о бра</w:t>
      </w:r>
      <w:r w:rsidRPr="00CE44B0">
        <w:rPr>
          <w:rFonts w:ascii="Times New Roman" w:hAnsi="Times New Roman" w:cs="Times New Roman"/>
          <w:sz w:val="28"/>
          <w:szCs w:val="28"/>
        </w:rPr>
        <w:t>ке или разводе и иные документы (Госпошлина за регистрацию права собственности составляет 2 000 руб. на всех членов семьи).</w:t>
      </w:r>
    </w:p>
    <w:p w:rsidR="00C63D27" w:rsidRDefault="00C63D27" w:rsidP="00CE44B0">
      <w:pPr>
        <w:rPr>
          <w:rFonts w:ascii="Times New Roman" w:hAnsi="Times New Roman" w:cs="Times New Roman"/>
          <w:sz w:val="28"/>
          <w:szCs w:val="28"/>
        </w:rPr>
      </w:pPr>
    </w:p>
    <w:p w:rsidR="00CE44B0" w:rsidRPr="00CE44B0" w:rsidRDefault="00CE44B0" w:rsidP="00CE4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Чеченской Республике</w:t>
      </w:r>
    </w:p>
    <w:sectPr w:rsidR="00CE44B0" w:rsidRPr="00CE44B0" w:rsidSect="0022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63B"/>
    <w:multiLevelType w:val="hybridMultilevel"/>
    <w:tmpl w:val="B48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125D"/>
    <w:multiLevelType w:val="hybridMultilevel"/>
    <w:tmpl w:val="80E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4839"/>
    <w:multiLevelType w:val="hybridMultilevel"/>
    <w:tmpl w:val="EA9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0517D"/>
    <w:multiLevelType w:val="hybridMultilevel"/>
    <w:tmpl w:val="324A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E5F4A"/>
    <w:multiLevelType w:val="hybridMultilevel"/>
    <w:tmpl w:val="AFA8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63B0"/>
    <w:multiLevelType w:val="hybridMultilevel"/>
    <w:tmpl w:val="F398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12573"/>
    <w:multiLevelType w:val="hybridMultilevel"/>
    <w:tmpl w:val="759E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23"/>
    <w:rsid w:val="00163613"/>
    <w:rsid w:val="001C2537"/>
    <w:rsid w:val="00225A18"/>
    <w:rsid w:val="00563A23"/>
    <w:rsid w:val="00801959"/>
    <w:rsid w:val="00941544"/>
    <w:rsid w:val="0097166B"/>
    <w:rsid w:val="00C63D27"/>
    <w:rsid w:val="00CE44B0"/>
    <w:rsid w:val="00D97057"/>
    <w:rsid w:val="00DA53FA"/>
    <w:rsid w:val="00E1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4</cp:revision>
  <dcterms:created xsi:type="dcterms:W3CDTF">2022-01-24T12:23:00Z</dcterms:created>
  <dcterms:modified xsi:type="dcterms:W3CDTF">2022-01-25T08:15:00Z</dcterms:modified>
</cp:coreProperties>
</file>